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98" w:rsidRDefault="00F10898" w:rsidP="006114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898" w:rsidRDefault="006114F0" w:rsidP="006114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D85">
        <w:rPr>
          <w:rFonts w:ascii="Times New Roman" w:hAnsi="Times New Roman" w:cs="Times New Roman"/>
          <w:b/>
          <w:sz w:val="24"/>
          <w:szCs w:val="24"/>
        </w:rPr>
        <w:t>Организация непрерывной непосредственной образователь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ной деятельности детей в </w:t>
      </w:r>
      <w:r w:rsidR="009156C2">
        <w:rPr>
          <w:rFonts w:ascii="Times New Roman" w:hAnsi="Times New Roman" w:cs="Times New Roman"/>
          <w:b/>
          <w:sz w:val="24"/>
          <w:szCs w:val="24"/>
        </w:rPr>
        <w:t xml:space="preserve">группе раннего развития </w:t>
      </w:r>
      <w:bookmarkStart w:id="0" w:name="_GoBack"/>
      <w:bookmarkEnd w:id="0"/>
      <w:r w:rsidR="00F10898">
        <w:rPr>
          <w:rFonts w:ascii="Times New Roman" w:hAnsi="Times New Roman" w:cs="Times New Roman"/>
          <w:b/>
          <w:sz w:val="24"/>
          <w:szCs w:val="24"/>
        </w:rPr>
        <w:t>по теме</w:t>
      </w:r>
    </w:p>
    <w:p w:rsidR="006114F0" w:rsidRPr="00211D85" w:rsidRDefault="00EB1A5F" w:rsidP="006114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«Путешествие с солнышком</w:t>
      </w:r>
      <w:r w:rsidR="006114F0" w:rsidRPr="00211D85">
        <w:rPr>
          <w:rFonts w:ascii="Times New Roman" w:hAnsi="Times New Roman" w:cs="Times New Roman"/>
          <w:b/>
          <w:sz w:val="24"/>
          <w:szCs w:val="24"/>
        </w:rPr>
        <w:t>».</w:t>
      </w:r>
    </w:p>
    <w:p w:rsidR="006114F0" w:rsidRPr="00211D85" w:rsidRDefault="006114F0" w:rsidP="006114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D85">
        <w:rPr>
          <w:rFonts w:ascii="Times New Roman" w:hAnsi="Times New Roman" w:cs="Times New Roman"/>
          <w:b/>
          <w:sz w:val="24"/>
          <w:szCs w:val="24"/>
        </w:rPr>
        <w:t>Автор конспекта ННОД:</w:t>
      </w:r>
    </w:p>
    <w:p w:rsidR="006114F0" w:rsidRPr="00531A4C" w:rsidRDefault="00EB1A5F" w:rsidP="006114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Череватова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Владимировна</w:t>
      </w:r>
      <w:r w:rsidR="000B534D">
        <w:rPr>
          <w:rFonts w:ascii="Times New Roman" w:hAnsi="Times New Roman" w:cs="Times New Roman"/>
          <w:sz w:val="24"/>
          <w:szCs w:val="24"/>
        </w:rPr>
        <w:t>, воспитатель, 1</w:t>
      </w:r>
      <w:r w:rsidR="006114F0" w:rsidRPr="00531A4C">
        <w:rPr>
          <w:rFonts w:ascii="Times New Roman" w:hAnsi="Times New Roman" w:cs="Times New Roman"/>
          <w:sz w:val="24"/>
          <w:szCs w:val="24"/>
        </w:rPr>
        <w:t xml:space="preserve"> квалификационная категория, МБДОУ</w:t>
      </w:r>
    </w:p>
    <w:p w:rsidR="006114F0" w:rsidRPr="00531A4C" w:rsidRDefault="006114F0" w:rsidP="006114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A4C">
        <w:rPr>
          <w:rFonts w:ascii="Times New Roman" w:hAnsi="Times New Roman" w:cs="Times New Roman"/>
          <w:sz w:val="24"/>
          <w:szCs w:val="24"/>
        </w:rPr>
        <w:t xml:space="preserve">Тогучинского района Тогучинский детский сад № 2 </w:t>
      </w:r>
    </w:p>
    <w:p w:rsidR="006C62A4" w:rsidRPr="006C62A4" w:rsidRDefault="006114F0" w:rsidP="006C6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A4C">
        <w:rPr>
          <w:rFonts w:ascii="Times New Roman" w:hAnsi="Times New Roman" w:cs="Times New Roman"/>
          <w:b/>
          <w:sz w:val="24"/>
          <w:szCs w:val="24"/>
        </w:rPr>
        <w:t>Приоритетная образовательная область:</w:t>
      </w:r>
      <w:r w:rsidR="00BD03D6">
        <w:rPr>
          <w:rFonts w:ascii="Times New Roman" w:hAnsi="Times New Roman" w:cs="Times New Roman"/>
          <w:sz w:val="24"/>
          <w:szCs w:val="24"/>
        </w:rPr>
        <w:t>( познавательное развитие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6C62A4">
        <w:rPr>
          <w:rFonts w:ascii="Times New Roman" w:hAnsi="Times New Roman" w:cs="Times New Roman"/>
          <w:sz w:val="24"/>
          <w:szCs w:val="24"/>
        </w:rPr>
        <w:t>,</w:t>
      </w:r>
      <w:r w:rsidR="006C62A4" w:rsidRPr="006C62A4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="006C62A4" w:rsidRPr="006C62A4">
        <w:rPr>
          <w:rFonts w:ascii="Times New Roman" w:hAnsi="Times New Roman" w:cs="Times New Roman"/>
          <w:sz w:val="24"/>
          <w:szCs w:val="24"/>
        </w:rPr>
        <w:t xml:space="preserve"> в интеграции:</w:t>
      </w:r>
    </w:p>
    <w:p w:rsidR="006C62A4" w:rsidRPr="006C62A4" w:rsidRDefault="006C62A4" w:rsidP="006C6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2A4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</w:p>
    <w:p w:rsidR="006C62A4" w:rsidRPr="006C62A4" w:rsidRDefault="006C62A4" w:rsidP="006C6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2A4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6114F0" w:rsidRDefault="006C62A4" w:rsidP="006C6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2A4"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6114F0" w:rsidRDefault="006114F0" w:rsidP="006114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1A4C">
        <w:rPr>
          <w:rFonts w:ascii="Times New Roman" w:hAnsi="Times New Roman" w:cs="Times New Roman"/>
          <w:b/>
          <w:sz w:val="24"/>
          <w:szCs w:val="24"/>
        </w:rPr>
        <w:t xml:space="preserve">Предметно-пространственная развивающая среда: (2.8; </w:t>
      </w:r>
      <w:proofErr w:type="gramStart"/>
      <w:r w:rsidRPr="00531A4C">
        <w:rPr>
          <w:rFonts w:ascii="Times New Roman" w:hAnsi="Times New Roman" w:cs="Times New Roman"/>
          <w:b/>
          <w:sz w:val="24"/>
          <w:szCs w:val="24"/>
        </w:rPr>
        <w:t>3.2.1;3.3.5</w:t>
      </w:r>
      <w:proofErr w:type="gramEnd"/>
      <w:r w:rsidRPr="00531A4C">
        <w:rPr>
          <w:rFonts w:ascii="Times New Roman" w:hAnsi="Times New Roman" w:cs="Times New Roman"/>
          <w:b/>
          <w:sz w:val="24"/>
          <w:szCs w:val="24"/>
        </w:rPr>
        <w:t xml:space="preserve"> ФГОС ДО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114F0" w:rsidRPr="00531A4C" w:rsidRDefault="006114F0" w:rsidP="006114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Вводная часть (мотивационный, подготовительный этап) (2.6; 3.2.1; 3.2.5 ФГОС ДО)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536"/>
        <w:gridCol w:w="1701"/>
        <w:gridCol w:w="1984"/>
        <w:gridCol w:w="1843"/>
        <w:gridCol w:w="1667"/>
      </w:tblGrid>
      <w:tr w:rsidR="006114F0" w:rsidTr="00203CE7">
        <w:tc>
          <w:tcPr>
            <w:tcW w:w="2093" w:type="dxa"/>
          </w:tcPr>
          <w:p w:rsidR="006114F0" w:rsidRDefault="006114F0" w:rsidP="00203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(п.2.6 ФГОС)</w:t>
            </w:r>
          </w:p>
        </w:tc>
        <w:tc>
          <w:tcPr>
            <w:tcW w:w="4536" w:type="dxa"/>
          </w:tcPr>
          <w:p w:rsidR="006114F0" w:rsidRDefault="006114F0" w:rsidP="00203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701" w:type="dxa"/>
          </w:tcPr>
          <w:p w:rsidR="006114F0" w:rsidRDefault="006114F0" w:rsidP="00203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2.6; 2.7 ФГОС ДО)</w:t>
            </w:r>
          </w:p>
        </w:tc>
        <w:tc>
          <w:tcPr>
            <w:tcW w:w="1984" w:type="dxa"/>
          </w:tcPr>
          <w:p w:rsidR="006114F0" w:rsidRDefault="006114F0" w:rsidP="00203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 (2.11.2 ФГОС ДО)</w:t>
            </w:r>
          </w:p>
        </w:tc>
        <w:tc>
          <w:tcPr>
            <w:tcW w:w="1843" w:type="dxa"/>
          </w:tcPr>
          <w:p w:rsidR="006114F0" w:rsidRDefault="006114F0" w:rsidP="00203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 (2.11.2 ФГОС ДО)</w:t>
            </w:r>
          </w:p>
        </w:tc>
        <w:tc>
          <w:tcPr>
            <w:tcW w:w="1667" w:type="dxa"/>
          </w:tcPr>
          <w:p w:rsidR="006114F0" w:rsidRDefault="006114F0" w:rsidP="00203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результаты (4.6 ФГОС ДО)</w:t>
            </w:r>
          </w:p>
        </w:tc>
      </w:tr>
      <w:tr w:rsidR="006114F0" w:rsidTr="00203CE7">
        <w:tc>
          <w:tcPr>
            <w:tcW w:w="2093" w:type="dxa"/>
          </w:tcPr>
          <w:p w:rsidR="00396334" w:rsidRPr="00396334" w:rsidRDefault="00396334" w:rsidP="0039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34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каждого дошкольника в деятельность, </w:t>
            </w:r>
            <w:r w:rsidRPr="00396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благоприятной атмосферы на занятии. </w:t>
            </w:r>
          </w:p>
          <w:p w:rsidR="00396334" w:rsidRPr="00396334" w:rsidRDefault="00396334" w:rsidP="0039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34">
              <w:rPr>
                <w:rFonts w:ascii="Times New Roman" w:hAnsi="Times New Roman" w:cs="Times New Roman"/>
                <w:sz w:val="24"/>
                <w:szCs w:val="24"/>
              </w:rPr>
              <w:t>-Организация дошкольников и настрой на занятия.</w:t>
            </w:r>
          </w:p>
          <w:p w:rsidR="006114F0" w:rsidRPr="00F515C2" w:rsidRDefault="006114F0" w:rsidP="0039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03D6" w:rsidRPr="00BD03D6" w:rsidRDefault="00AD1161" w:rsidP="00BD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заходят в зал под  музыку.</w:t>
            </w:r>
          </w:p>
          <w:p w:rsidR="006114F0" w:rsidRDefault="00BD03D6" w:rsidP="00AD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1161">
              <w:rPr>
                <w:rFonts w:ascii="Times New Roman" w:hAnsi="Times New Roman" w:cs="Times New Roman"/>
                <w:sz w:val="24"/>
                <w:szCs w:val="24"/>
              </w:rPr>
              <w:t>Ребята, посмотрите, как много гостей пришло к нам в группу. Поздороваемся с гостями.</w:t>
            </w:r>
          </w:p>
          <w:p w:rsidR="00AD1161" w:rsidRPr="00517404" w:rsidRDefault="00AD1161" w:rsidP="00AD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здороваются.</w:t>
            </w:r>
          </w:p>
        </w:tc>
        <w:tc>
          <w:tcPr>
            <w:tcW w:w="1701" w:type="dxa"/>
          </w:tcPr>
          <w:p w:rsidR="006114F0" w:rsidRPr="0045492A" w:rsidRDefault="00F10898" w:rsidP="0020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 (общение и взаимодейств</w:t>
            </w:r>
            <w:r w:rsidRPr="00F10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со взрослыми и сверстниками),</w:t>
            </w:r>
          </w:p>
        </w:tc>
        <w:tc>
          <w:tcPr>
            <w:tcW w:w="1984" w:type="dxa"/>
          </w:tcPr>
          <w:p w:rsidR="006114F0" w:rsidRPr="00BD03D6" w:rsidRDefault="00BD03D6" w:rsidP="00EA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момент, Совместна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 и детей.</w:t>
            </w:r>
          </w:p>
        </w:tc>
        <w:tc>
          <w:tcPr>
            <w:tcW w:w="1843" w:type="dxa"/>
          </w:tcPr>
          <w:p w:rsidR="006114F0" w:rsidRPr="007668D9" w:rsidRDefault="00F10898" w:rsidP="00EA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Устная речь детей.</w:t>
            </w:r>
          </w:p>
        </w:tc>
        <w:tc>
          <w:tcPr>
            <w:tcW w:w="1667" w:type="dxa"/>
          </w:tcPr>
          <w:p w:rsidR="00EA5ECB" w:rsidRDefault="00EA5ECB" w:rsidP="00EA5ECB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Проявляет  эмоциональную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отзывчивость</w:t>
            </w:r>
          </w:p>
          <w:p w:rsidR="00EA5ECB" w:rsidRPr="00D42485" w:rsidRDefault="00EA5ECB" w:rsidP="00EA5ECB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,интерес к занятию.</w:t>
            </w:r>
          </w:p>
          <w:p w:rsidR="006114F0" w:rsidRPr="00D42485" w:rsidRDefault="006114F0" w:rsidP="00203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4F0" w:rsidRPr="00531A4C" w:rsidRDefault="006114F0" w:rsidP="006114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Основная часть (содержательный,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этап)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678"/>
        <w:gridCol w:w="1701"/>
        <w:gridCol w:w="1984"/>
        <w:gridCol w:w="1843"/>
        <w:gridCol w:w="1667"/>
      </w:tblGrid>
      <w:tr w:rsidR="006114F0" w:rsidTr="00203CE7">
        <w:tc>
          <w:tcPr>
            <w:tcW w:w="1951" w:type="dxa"/>
          </w:tcPr>
          <w:p w:rsidR="006114F0" w:rsidRDefault="006114F0" w:rsidP="00203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(п.2.6 ФГОС)</w:t>
            </w:r>
          </w:p>
        </w:tc>
        <w:tc>
          <w:tcPr>
            <w:tcW w:w="4678" w:type="dxa"/>
          </w:tcPr>
          <w:p w:rsidR="006114F0" w:rsidRDefault="006114F0" w:rsidP="00203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701" w:type="dxa"/>
          </w:tcPr>
          <w:p w:rsidR="006114F0" w:rsidRDefault="006114F0" w:rsidP="00203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2.6; 2.7 ФГОС ДО)</w:t>
            </w:r>
          </w:p>
        </w:tc>
        <w:tc>
          <w:tcPr>
            <w:tcW w:w="1984" w:type="dxa"/>
          </w:tcPr>
          <w:p w:rsidR="006114F0" w:rsidRDefault="006114F0" w:rsidP="00203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 (2.11.2 ФГОС ДО)</w:t>
            </w:r>
          </w:p>
        </w:tc>
        <w:tc>
          <w:tcPr>
            <w:tcW w:w="1843" w:type="dxa"/>
          </w:tcPr>
          <w:p w:rsidR="006114F0" w:rsidRDefault="006114F0" w:rsidP="00203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 (2.11.2 ФГОС ДО)</w:t>
            </w:r>
          </w:p>
        </w:tc>
        <w:tc>
          <w:tcPr>
            <w:tcW w:w="1667" w:type="dxa"/>
          </w:tcPr>
          <w:p w:rsidR="006114F0" w:rsidRDefault="006114F0" w:rsidP="00203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результаты (4.6 ФГОС ДО)</w:t>
            </w:r>
          </w:p>
        </w:tc>
      </w:tr>
      <w:tr w:rsidR="006114F0" w:rsidRPr="00C32BCE" w:rsidTr="00203CE7">
        <w:tc>
          <w:tcPr>
            <w:tcW w:w="1951" w:type="dxa"/>
          </w:tcPr>
          <w:p w:rsidR="006114F0" w:rsidRDefault="007C6E67" w:rsidP="00455452">
            <w:p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умение: реагировать на обращение, отвечать на вопросы воспитателя; количество: один, много; цвет: красный, синий, желтый, зеленый; сравнение: высокий, низкий; развивать речевую активность, используя в речи прилагательные; вызвать эмоциональный отклик и желание участвовать в играх; воспитывать отзывчивость, доброту, воображение, память, мышление; формировать навыки работы с пластилином, пробуждение интереса к лепке.</w:t>
            </w:r>
          </w:p>
          <w:p w:rsidR="007C6E67" w:rsidRPr="00517404" w:rsidRDefault="007C6E67" w:rsidP="00455452">
            <w:p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6114F0" w:rsidRDefault="007C6E67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 w:rsidRPr="007C6E67">
              <w:rPr>
                <w:color w:val="000000" w:themeColor="text1"/>
              </w:rPr>
              <w:t>- Дети, посмотрите, что это на небе?</w:t>
            </w:r>
            <w:r>
              <w:rPr>
                <w:color w:val="000000" w:themeColor="text1"/>
              </w:rPr>
              <w:t>!</w:t>
            </w:r>
          </w:p>
          <w:p w:rsidR="007C6E67" w:rsidRDefault="007C6E67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-Солнце!</w:t>
            </w:r>
          </w:p>
          <w:p w:rsidR="007C6E67" w:rsidRDefault="007C6E67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-Какое доброе сегодня солнце. Протяните, детки, ручки к солнцу, и оно согреет вас теплом. А давайте вспомним, как солнышко просыпается.</w:t>
            </w:r>
          </w:p>
          <w:p w:rsidR="007C6E67" w:rsidRDefault="007C6E67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607975">
              <w:rPr>
                <w:color w:val="000000" w:themeColor="text1"/>
              </w:rPr>
              <w:t>Вот как солнышко встает- выше, выше, выше. Ночью солнышко заснет – ниже, ниже, ниже. Хорошо, хорошо солнышко смеется. И под солнышком таким хорошо живется.</w:t>
            </w:r>
          </w:p>
          <w:p w:rsidR="00607975" w:rsidRDefault="00607975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Здравствуй, солнышко. </w:t>
            </w:r>
            <w:proofErr w:type="gramStart"/>
            <w:r>
              <w:rPr>
                <w:color w:val="000000" w:themeColor="text1"/>
              </w:rPr>
              <w:t>( дети</w:t>
            </w:r>
            <w:proofErr w:type="gramEnd"/>
            <w:r>
              <w:rPr>
                <w:color w:val="000000" w:themeColor="text1"/>
              </w:rPr>
              <w:t xml:space="preserve"> здороваются)</w:t>
            </w:r>
          </w:p>
          <w:p w:rsidR="00607975" w:rsidRDefault="00607975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-Ребята, а солнышко приглашает нас в путешествие. Вы согласны? (дети: да!)</w:t>
            </w:r>
          </w:p>
          <w:p w:rsidR="00607975" w:rsidRDefault="00607975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-А что же это солнечный лучик держит? </w:t>
            </w:r>
            <w:proofErr w:type="gramStart"/>
            <w:r>
              <w:rPr>
                <w:color w:val="000000" w:themeColor="text1"/>
              </w:rPr>
              <w:t>( шарик</w:t>
            </w:r>
            <w:proofErr w:type="gramEnd"/>
            <w:r>
              <w:rPr>
                <w:color w:val="000000" w:themeColor="text1"/>
              </w:rPr>
              <w:t>)</w:t>
            </w:r>
          </w:p>
          <w:p w:rsidR="00607975" w:rsidRDefault="00607975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А какой же это цвет? Дайте мне скорей ответ! (красный)</w:t>
            </w:r>
          </w:p>
          <w:p w:rsidR="00607975" w:rsidRDefault="00607975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-Красный цвет с собой зовет, и заданье нам дает! Ребята, посмотрите, что </w:t>
            </w:r>
            <w:proofErr w:type="gramStart"/>
            <w:r>
              <w:rPr>
                <w:color w:val="000000" w:themeColor="text1"/>
              </w:rPr>
              <w:t>это?(</w:t>
            </w:r>
            <w:proofErr w:type="gramEnd"/>
            <w:r>
              <w:rPr>
                <w:color w:val="000000" w:themeColor="text1"/>
              </w:rPr>
              <w:t>шарики)</w:t>
            </w:r>
          </w:p>
          <w:p w:rsidR="00607975" w:rsidRDefault="00607975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А сколько шариков много или </w:t>
            </w:r>
            <w:proofErr w:type="gramStart"/>
            <w:r>
              <w:rPr>
                <w:color w:val="000000" w:themeColor="text1"/>
              </w:rPr>
              <w:t>мало?(</w:t>
            </w:r>
            <w:proofErr w:type="gramEnd"/>
            <w:r>
              <w:rPr>
                <w:color w:val="000000" w:themeColor="text1"/>
              </w:rPr>
              <w:t>много)</w:t>
            </w:r>
          </w:p>
          <w:p w:rsidR="00607975" w:rsidRDefault="00607975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-Ребята, надо красные шарики в первую корзину собрать и солнышку отдать. А остальные шарики собрать в другую корзину.</w:t>
            </w:r>
          </w:p>
          <w:p w:rsidR="00607975" w:rsidRDefault="00607975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-Молодцы</w:t>
            </w:r>
            <w:r w:rsidR="001273B9">
              <w:rPr>
                <w:color w:val="000000" w:themeColor="text1"/>
              </w:rPr>
              <w:t xml:space="preserve">. А что это за цвет дайте солнышку </w:t>
            </w:r>
            <w:proofErr w:type="gramStart"/>
            <w:r w:rsidR="001273B9">
              <w:rPr>
                <w:color w:val="000000" w:themeColor="text1"/>
              </w:rPr>
              <w:t>ответ(</w:t>
            </w:r>
            <w:proofErr w:type="gramEnd"/>
            <w:r w:rsidR="001273B9">
              <w:rPr>
                <w:color w:val="000000" w:themeColor="text1"/>
              </w:rPr>
              <w:t>красный, желтый, синий, зеленый)</w:t>
            </w:r>
          </w:p>
          <w:p w:rsidR="001273B9" w:rsidRDefault="001273B9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Правильно. Мы с заданием справились, солнышку понравилось! </w:t>
            </w:r>
          </w:p>
          <w:p w:rsidR="001273B9" w:rsidRDefault="001273B9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Дети, а солнышко на месте не стоит оно дальше идет и с собой нас зовет. </w:t>
            </w:r>
            <w:proofErr w:type="gramStart"/>
            <w:r>
              <w:rPr>
                <w:color w:val="000000" w:themeColor="text1"/>
              </w:rPr>
              <w:t>( идем</w:t>
            </w:r>
            <w:proofErr w:type="gramEnd"/>
            <w:r>
              <w:rPr>
                <w:color w:val="000000" w:themeColor="text1"/>
              </w:rPr>
              <w:t xml:space="preserve"> за солнышком)</w:t>
            </w:r>
          </w:p>
          <w:p w:rsidR="001273B9" w:rsidRDefault="001273B9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-Дети, посмотрите, что у нас на пути? Ручеек! </w:t>
            </w:r>
            <w:proofErr w:type="gramStart"/>
            <w:r>
              <w:rPr>
                <w:color w:val="000000" w:themeColor="text1"/>
              </w:rPr>
              <w:t>( журчание</w:t>
            </w:r>
            <w:proofErr w:type="gramEnd"/>
            <w:r>
              <w:rPr>
                <w:color w:val="000000" w:themeColor="text1"/>
              </w:rPr>
              <w:t xml:space="preserve"> ручейка на кассете)</w:t>
            </w:r>
          </w:p>
          <w:p w:rsidR="001273B9" w:rsidRDefault="001273B9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А как же нам через него перейти?</w:t>
            </w:r>
          </w:p>
          <w:p w:rsidR="001273B9" w:rsidRDefault="001273B9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-Правильно, можно построить мостик. А мы свами перепрыгнем через </w:t>
            </w:r>
            <w:proofErr w:type="gramStart"/>
            <w:r>
              <w:rPr>
                <w:color w:val="000000" w:themeColor="text1"/>
              </w:rPr>
              <w:t>ручеек.(</w:t>
            </w:r>
            <w:proofErr w:type="gramEnd"/>
            <w:r>
              <w:rPr>
                <w:color w:val="000000" w:themeColor="text1"/>
              </w:rPr>
              <w:t xml:space="preserve"> хвалю детей)</w:t>
            </w:r>
          </w:p>
          <w:p w:rsidR="001273B9" w:rsidRDefault="001273B9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-Вот мы и пришли. Какая красивая поляна, стоят елочки пушистые, веточки душистые, здесь разные деревья растут и высокие и низкие. Ребята, покажите высокие деревья, а теперь низкие (дети показывают и называют).</w:t>
            </w:r>
          </w:p>
          <w:p w:rsidR="001273B9" w:rsidRDefault="001273B9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Ребятки, посмотрите! Кто под елочкой сидит и ушами шевелит? </w:t>
            </w:r>
            <w:proofErr w:type="gramStart"/>
            <w:r>
              <w:rPr>
                <w:color w:val="000000" w:themeColor="text1"/>
              </w:rPr>
              <w:t>( зайчик</w:t>
            </w:r>
            <w:proofErr w:type="gramEnd"/>
            <w:r>
              <w:rPr>
                <w:color w:val="000000" w:themeColor="text1"/>
              </w:rPr>
              <w:t>, подходят к елочке и находят зайчика)</w:t>
            </w:r>
          </w:p>
          <w:p w:rsidR="00BE4CBF" w:rsidRDefault="00BE4CBF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-Позовите </w:t>
            </w:r>
            <w:proofErr w:type="gramStart"/>
            <w:r>
              <w:rPr>
                <w:color w:val="000000" w:themeColor="text1"/>
              </w:rPr>
              <w:t>зайчика.(</w:t>
            </w:r>
            <w:proofErr w:type="gramEnd"/>
            <w:r>
              <w:rPr>
                <w:color w:val="000000" w:themeColor="text1"/>
              </w:rPr>
              <w:t xml:space="preserve"> зайчик иди к нам. беру зайчика).</w:t>
            </w:r>
          </w:p>
          <w:p w:rsidR="00BE4CBF" w:rsidRDefault="00BE4CBF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Дети, посмотрите, какой </w:t>
            </w:r>
            <w:proofErr w:type="gramStart"/>
            <w:r>
              <w:rPr>
                <w:color w:val="000000" w:themeColor="text1"/>
              </w:rPr>
              <w:t>зайчик.(</w:t>
            </w:r>
            <w:proofErr w:type="gramEnd"/>
            <w:r>
              <w:rPr>
                <w:color w:val="000000" w:themeColor="text1"/>
              </w:rPr>
              <w:t xml:space="preserve"> опрос детей. Какие у него уши, хвостик пушистый)</w:t>
            </w:r>
          </w:p>
          <w:p w:rsidR="00BE4CBF" w:rsidRDefault="00BE4CBF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-Зайчик, а почему ты такой </w:t>
            </w:r>
            <w:proofErr w:type="gramStart"/>
            <w:r>
              <w:rPr>
                <w:color w:val="000000" w:themeColor="text1"/>
              </w:rPr>
              <w:t>грустный?(</w:t>
            </w:r>
            <w:proofErr w:type="gramEnd"/>
            <w:r>
              <w:rPr>
                <w:color w:val="000000" w:themeColor="text1"/>
              </w:rPr>
              <w:t xml:space="preserve"> У меня нет друзей, не с кем поиграть.</w:t>
            </w:r>
          </w:p>
          <w:p w:rsidR="00BE4CBF" w:rsidRDefault="00BE4CBF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-А дети с тобой, зайка, </w:t>
            </w:r>
            <w:proofErr w:type="gramStart"/>
            <w:r>
              <w:rPr>
                <w:color w:val="000000" w:themeColor="text1"/>
              </w:rPr>
              <w:t>поиграют( зайка</w:t>
            </w:r>
            <w:proofErr w:type="gramEnd"/>
            <w:r>
              <w:rPr>
                <w:color w:val="000000" w:themeColor="text1"/>
              </w:rPr>
              <w:t xml:space="preserve"> серенький сидит).</w:t>
            </w:r>
          </w:p>
          <w:p w:rsidR="00BE4CBF" w:rsidRDefault="00BE4CBF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-Ребята, а вот еще что-то лежит! Посмотрите, что </w:t>
            </w:r>
            <w:proofErr w:type="gramStart"/>
            <w:r>
              <w:rPr>
                <w:color w:val="000000" w:themeColor="text1"/>
              </w:rPr>
              <w:t>это?(</w:t>
            </w:r>
            <w:proofErr w:type="gramEnd"/>
            <w:r>
              <w:rPr>
                <w:color w:val="000000" w:themeColor="text1"/>
              </w:rPr>
              <w:t xml:space="preserve">картинки по стихотворениями </w:t>
            </w:r>
            <w:proofErr w:type="spellStart"/>
            <w:r>
              <w:rPr>
                <w:color w:val="000000" w:themeColor="text1"/>
              </w:rPr>
              <w:t>А.Барто</w:t>
            </w:r>
            <w:proofErr w:type="spellEnd"/>
            <w:r>
              <w:rPr>
                <w:color w:val="000000" w:themeColor="text1"/>
              </w:rPr>
              <w:t>- бычок и т.п.</w:t>
            </w:r>
            <w:r w:rsidR="00A908F5">
              <w:rPr>
                <w:color w:val="000000" w:themeColor="text1"/>
              </w:rPr>
              <w:t>) А мы про них знаем стихи.( дети рассказывают стихи)</w:t>
            </w:r>
          </w:p>
          <w:p w:rsidR="00A908F5" w:rsidRDefault="00A908F5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Зайка, понравились тебе </w:t>
            </w:r>
            <w:proofErr w:type="gramStart"/>
            <w:r>
              <w:rPr>
                <w:color w:val="000000" w:themeColor="text1"/>
              </w:rPr>
              <w:t>стихи?(</w:t>
            </w:r>
            <w:proofErr w:type="gramEnd"/>
            <w:r>
              <w:rPr>
                <w:color w:val="000000" w:themeColor="text1"/>
              </w:rPr>
              <w:t>да)</w:t>
            </w:r>
          </w:p>
          <w:p w:rsidR="00A908F5" w:rsidRDefault="00A908F5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-Посмотрите, на какую фигуру похожа? </w:t>
            </w:r>
            <w:proofErr w:type="gramStart"/>
            <w:r>
              <w:rPr>
                <w:color w:val="000000" w:themeColor="text1"/>
              </w:rPr>
              <w:t>( на</w:t>
            </w:r>
            <w:proofErr w:type="gramEnd"/>
            <w:r>
              <w:rPr>
                <w:color w:val="000000" w:themeColor="text1"/>
              </w:rPr>
              <w:t xml:space="preserve"> круг).</w:t>
            </w:r>
          </w:p>
          <w:p w:rsidR="00A908F5" w:rsidRDefault="00A908F5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А на что похож </w:t>
            </w:r>
            <w:proofErr w:type="gramStart"/>
            <w:r>
              <w:rPr>
                <w:color w:val="000000" w:themeColor="text1"/>
              </w:rPr>
              <w:t>круг?(</w:t>
            </w:r>
            <w:proofErr w:type="gramEnd"/>
            <w:r>
              <w:rPr>
                <w:color w:val="000000" w:themeColor="text1"/>
              </w:rPr>
              <w:t xml:space="preserve"> на солнышко)</w:t>
            </w:r>
          </w:p>
          <w:p w:rsidR="00A908F5" w:rsidRDefault="00A908F5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-Посмотрите, какое </w:t>
            </w:r>
            <w:proofErr w:type="gramStart"/>
            <w:r>
              <w:rPr>
                <w:color w:val="000000" w:themeColor="text1"/>
              </w:rPr>
              <w:t>солнышко?(</w:t>
            </w:r>
            <w:proofErr w:type="gramEnd"/>
            <w:r>
              <w:rPr>
                <w:color w:val="000000" w:themeColor="text1"/>
              </w:rPr>
              <w:t>круглое).</w:t>
            </w:r>
          </w:p>
          <w:p w:rsidR="00A908F5" w:rsidRDefault="00A908F5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(дети рисуют в воздухе пальчиком солнышко)</w:t>
            </w:r>
          </w:p>
          <w:p w:rsidR="00A908F5" w:rsidRDefault="00A908F5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-Посмотрите, что не хватает у </w:t>
            </w:r>
            <w:proofErr w:type="gramStart"/>
            <w:r>
              <w:rPr>
                <w:color w:val="000000" w:themeColor="text1"/>
              </w:rPr>
              <w:t>солнышка?(</w:t>
            </w:r>
            <w:proofErr w:type="gramEnd"/>
            <w:r>
              <w:rPr>
                <w:color w:val="000000" w:themeColor="text1"/>
              </w:rPr>
              <w:t>лучиков)</w:t>
            </w:r>
          </w:p>
          <w:p w:rsidR="00A908F5" w:rsidRDefault="00A908F5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-Придется нам при помощи пластилина вернуть солнышку лучики.</w:t>
            </w:r>
          </w:p>
          <w:p w:rsidR="00A908F5" w:rsidRDefault="00A908F5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Пальчиковая гимнастика « Приложили и прижали, наши ручки не устали»</w:t>
            </w:r>
          </w:p>
          <w:p w:rsidR="00A908F5" w:rsidRDefault="00A908F5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Посмотрите, как светло стало у нас в комнате! Это ваши яркие лучики. Ребята, а теперь солнышко предлагает </w:t>
            </w:r>
            <w:proofErr w:type="spellStart"/>
            <w:r>
              <w:rPr>
                <w:color w:val="000000" w:themeColor="text1"/>
              </w:rPr>
              <w:t>поирать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A908F5" w:rsidRDefault="00A908F5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Дети выполняют двигательное упражнение « Встало утром  солнышко»</w:t>
            </w:r>
          </w:p>
          <w:p w:rsidR="00BE4CBF" w:rsidRDefault="00BE4CBF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</w:p>
          <w:p w:rsidR="001273B9" w:rsidRDefault="001273B9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</w:p>
          <w:p w:rsidR="001273B9" w:rsidRDefault="001273B9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</w:p>
          <w:p w:rsidR="00607975" w:rsidRPr="007C6E67" w:rsidRDefault="00607975" w:rsidP="00C2390F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D90A50" w:rsidRPr="00BD03D6" w:rsidRDefault="00D90A50" w:rsidP="00D90A5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03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деятельности:</w:t>
            </w:r>
            <w:r w:rsidR="00BD03D6" w:rsidRPr="00BD03D6">
              <w:rPr>
                <w:rFonts w:ascii="Times New Roman" w:hAnsi="Times New Roman" w:cs="Times New Roman"/>
                <w:sz w:val="24"/>
                <w:szCs w:val="24"/>
              </w:rPr>
              <w:t xml:space="preserve"> общение; игра,</w:t>
            </w:r>
            <w:r w:rsidR="00BD03D6" w:rsidRPr="00BD0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изобразительная</w:t>
            </w:r>
            <w:r w:rsidR="006C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деятельность</w:t>
            </w:r>
          </w:p>
          <w:p w:rsidR="00D90A50" w:rsidRPr="00065657" w:rsidRDefault="00D90A50" w:rsidP="00D90A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4403" w:rsidRPr="00065657" w:rsidRDefault="00294403" w:rsidP="004554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611C" w:rsidRDefault="00E5611C" w:rsidP="00203C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Организационный момент, </w:t>
            </w:r>
            <w:r w:rsidRPr="00E561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деятельность педагога и детей,</w:t>
            </w:r>
          </w:p>
          <w:p w:rsidR="006114F0" w:rsidRPr="00065657" w:rsidRDefault="006114F0" w:rsidP="00D90A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физ</w:t>
            </w:r>
            <w:r w:rsidR="00C76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</w:t>
            </w:r>
            <w:r w:rsidRPr="0006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минутки</w:t>
            </w:r>
            <w:r w:rsidR="00C23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90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D90A50" w:rsidRPr="00D90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еседа,  практическая деятельность</w:t>
            </w:r>
            <w:r w:rsidR="00D90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114F0" w:rsidRPr="00065657" w:rsidRDefault="007C6E67" w:rsidP="00203C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Солнце, игрушка – заяц,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елочки( высокая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низкая), шарики ( красный, синий, желтый, зеленый), две корзинки, картинки (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пластилин, круг из картона.</w:t>
            </w:r>
          </w:p>
        </w:tc>
        <w:tc>
          <w:tcPr>
            <w:tcW w:w="1667" w:type="dxa"/>
          </w:tcPr>
          <w:p w:rsidR="00D90A50" w:rsidRPr="00FE50F1" w:rsidRDefault="00F10898" w:rsidP="00D90A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Активно участвует в речевом общении, творчестве (имитации, подражание образам животных, танцевальные импровизации и т. п.); проявляет интерес к миру, потребность в познавательном общении со взрослыми, знает некоторые нормы и правила поведения, связанны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с определенными разрешениями с</w:t>
            </w:r>
            <w:r w:rsidRPr="00F1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запретами; следуя вопросам взрослого, рассматривает предметы, игрушки, иллюстрации; слушает комментарии и пояснения взрослого</w:t>
            </w:r>
          </w:p>
        </w:tc>
      </w:tr>
    </w:tbl>
    <w:p w:rsidR="006114F0" w:rsidRPr="00C32BCE" w:rsidRDefault="006114F0" w:rsidP="006114F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4F0" w:rsidRDefault="006114F0" w:rsidP="006114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1D85">
        <w:rPr>
          <w:rFonts w:ascii="Times New Roman" w:hAnsi="Times New Roman" w:cs="Times New Roman"/>
          <w:b/>
          <w:sz w:val="24"/>
          <w:szCs w:val="24"/>
        </w:rPr>
        <w:t xml:space="preserve">Заключительная часть (рефлексивный этап) </w:t>
      </w:r>
      <w:proofErr w:type="gramStart"/>
      <w:r w:rsidRPr="00211D85">
        <w:rPr>
          <w:rFonts w:ascii="Times New Roman" w:hAnsi="Times New Roman" w:cs="Times New Roman"/>
          <w:b/>
          <w:sz w:val="24"/>
          <w:szCs w:val="24"/>
        </w:rPr>
        <w:t>( 3.2.1</w:t>
      </w:r>
      <w:proofErr w:type="gramEnd"/>
      <w:r w:rsidRPr="00211D85">
        <w:rPr>
          <w:rFonts w:ascii="Times New Roman" w:hAnsi="Times New Roman" w:cs="Times New Roman"/>
          <w:b/>
          <w:sz w:val="24"/>
          <w:szCs w:val="24"/>
        </w:rPr>
        <w:t>; 3.2.5 ФГОС ДО)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536"/>
        <w:gridCol w:w="1701"/>
        <w:gridCol w:w="1984"/>
        <w:gridCol w:w="1843"/>
        <w:gridCol w:w="1667"/>
      </w:tblGrid>
      <w:tr w:rsidR="006114F0" w:rsidTr="00203CE7">
        <w:tc>
          <w:tcPr>
            <w:tcW w:w="2093" w:type="dxa"/>
          </w:tcPr>
          <w:p w:rsidR="006114F0" w:rsidRDefault="006114F0" w:rsidP="00203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(п.2.6 ФГОС)</w:t>
            </w:r>
          </w:p>
        </w:tc>
        <w:tc>
          <w:tcPr>
            <w:tcW w:w="4536" w:type="dxa"/>
          </w:tcPr>
          <w:p w:rsidR="006114F0" w:rsidRDefault="006114F0" w:rsidP="00203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701" w:type="dxa"/>
          </w:tcPr>
          <w:p w:rsidR="006114F0" w:rsidRDefault="006114F0" w:rsidP="00203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2.6; 2.7 ФГОС ДО)</w:t>
            </w:r>
          </w:p>
        </w:tc>
        <w:tc>
          <w:tcPr>
            <w:tcW w:w="1984" w:type="dxa"/>
          </w:tcPr>
          <w:p w:rsidR="006114F0" w:rsidRDefault="006114F0" w:rsidP="00203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 (2.11.2 ФГОС ДО)</w:t>
            </w:r>
          </w:p>
        </w:tc>
        <w:tc>
          <w:tcPr>
            <w:tcW w:w="1843" w:type="dxa"/>
          </w:tcPr>
          <w:p w:rsidR="006114F0" w:rsidRDefault="006114F0" w:rsidP="00203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 (2.11.2 ФГОС ДО)</w:t>
            </w:r>
          </w:p>
        </w:tc>
        <w:tc>
          <w:tcPr>
            <w:tcW w:w="1667" w:type="dxa"/>
          </w:tcPr>
          <w:p w:rsidR="006114F0" w:rsidRDefault="006114F0" w:rsidP="00203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результаты (4.6 ФГОС ДО)</w:t>
            </w:r>
          </w:p>
        </w:tc>
      </w:tr>
      <w:tr w:rsidR="006114F0" w:rsidTr="00203CE7">
        <w:tc>
          <w:tcPr>
            <w:tcW w:w="2093" w:type="dxa"/>
          </w:tcPr>
          <w:p w:rsidR="006C62A4" w:rsidRPr="006C62A4" w:rsidRDefault="006C62A4" w:rsidP="006C62A4">
            <w:p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понять, какие сведения усвоили дети</w:t>
            </w:r>
          </w:p>
          <w:p w:rsidR="006C62A4" w:rsidRPr="006C62A4" w:rsidRDefault="006C62A4" w:rsidP="006C62A4">
            <w:p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</w:t>
            </w:r>
          </w:p>
          <w:p w:rsidR="006114F0" w:rsidRPr="00240322" w:rsidRDefault="006C62A4" w:rsidP="006C62A4">
            <w:pPr>
              <w:spacing w:before="225" w:after="2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учить детей анализировать, делать выводы</w:t>
            </w:r>
          </w:p>
        </w:tc>
        <w:tc>
          <w:tcPr>
            <w:tcW w:w="4536" w:type="dxa"/>
          </w:tcPr>
          <w:p w:rsidR="006114F0" w:rsidRDefault="006114F0" w:rsidP="00203C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62A4" w:rsidRPr="00240322" w:rsidRDefault="00A908F5" w:rsidP="00203C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Вот какое замечательное, доброе солнышко! Вс</w:t>
            </w:r>
            <w:r w:rsidR="00EB1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ех ребят погладило, что бы вы 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сли</w:t>
            </w:r>
            <w:r w:rsidR="00EB1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крепкими, здоровыми и добрыми, как </w:t>
            </w:r>
            <w:proofErr w:type="gramStart"/>
            <w:r w:rsidR="00EB1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солнышко.(</w:t>
            </w:r>
            <w:proofErr w:type="gramEnd"/>
            <w:r w:rsidR="00EB1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по очереди гладит всех ребят по головам, называя каждого по имени. Ребятки, а солнышко приготовило нам подарки, красивые, яркие </w:t>
            </w:r>
            <w:proofErr w:type="gramStart"/>
            <w:r w:rsidR="00EB1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 дети</w:t>
            </w:r>
            <w:proofErr w:type="gramEnd"/>
            <w:r w:rsidR="00EB1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угощаются)</w:t>
            </w:r>
          </w:p>
          <w:p w:rsidR="006114F0" w:rsidRPr="00240322" w:rsidRDefault="006114F0" w:rsidP="00203C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14F0" w:rsidRPr="00240322" w:rsidRDefault="006114F0" w:rsidP="00203C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14F0" w:rsidRPr="00D74395" w:rsidRDefault="00F10898" w:rsidP="0020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деятельность,</w:t>
            </w:r>
            <w:r w:rsidRPr="00F10898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1984" w:type="dxa"/>
          </w:tcPr>
          <w:p w:rsidR="006114F0" w:rsidRPr="00D74395" w:rsidRDefault="00647245" w:rsidP="0020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24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647245" w:rsidRDefault="00647245" w:rsidP="0020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245">
              <w:rPr>
                <w:rFonts w:ascii="Times New Roman" w:hAnsi="Times New Roman" w:cs="Times New Roman"/>
                <w:sz w:val="24"/>
                <w:szCs w:val="24"/>
              </w:rPr>
              <w:t>Каждый ребёнок принял участие в итоговой беседе</w:t>
            </w:r>
          </w:p>
          <w:p w:rsidR="00647245" w:rsidRDefault="00647245" w:rsidP="00203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4F0" w:rsidRPr="00D74395" w:rsidRDefault="00647245" w:rsidP="0020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 с конфетами</w:t>
            </w:r>
          </w:p>
        </w:tc>
        <w:tc>
          <w:tcPr>
            <w:tcW w:w="1667" w:type="dxa"/>
          </w:tcPr>
          <w:p w:rsidR="00647245" w:rsidRPr="00647245" w:rsidRDefault="00647245" w:rsidP="0064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24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результат:  </w:t>
            </w:r>
          </w:p>
          <w:p w:rsidR="006114F0" w:rsidRPr="00D74395" w:rsidRDefault="00647245" w:rsidP="0064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245">
              <w:rPr>
                <w:rFonts w:ascii="Times New Roman" w:hAnsi="Times New Roman" w:cs="Times New Roman"/>
                <w:sz w:val="24"/>
                <w:szCs w:val="24"/>
              </w:rPr>
              <w:t>-умение анализировать, делать выводы</w:t>
            </w:r>
          </w:p>
        </w:tc>
      </w:tr>
    </w:tbl>
    <w:p w:rsidR="006114F0" w:rsidRPr="00211D85" w:rsidRDefault="006114F0" w:rsidP="006114F0">
      <w:pPr>
        <w:tabs>
          <w:tab w:val="left" w:pos="261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114F0" w:rsidRPr="00BC2D72" w:rsidRDefault="006114F0" w:rsidP="006114F0">
      <w:pPr>
        <w:spacing w:line="240" w:lineRule="auto"/>
        <w:jc w:val="center"/>
        <w:rPr>
          <w:sz w:val="28"/>
          <w:szCs w:val="28"/>
        </w:rPr>
      </w:pPr>
    </w:p>
    <w:p w:rsidR="00DA3363" w:rsidRPr="006114F0" w:rsidRDefault="00DA3363">
      <w:pPr>
        <w:rPr>
          <w:rFonts w:ascii="Times New Roman" w:hAnsi="Times New Roman" w:cs="Times New Roman"/>
          <w:sz w:val="24"/>
          <w:szCs w:val="24"/>
        </w:rPr>
      </w:pPr>
    </w:p>
    <w:sectPr w:rsidR="00DA3363" w:rsidRPr="006114F0" w:rsidSect="00F83D92">
      <w:pgSz w:w="16838" w:h="11906" w:orient="landscape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774CA"/>
    <w:multiLevelType w:val="hybridMultilevel"/>
    <w:tmpl w:val="20FCA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FDB"/>
    <w:rsid w:val="00025E9E"/>
    <w:rsid w:val="00041F1B"/>
    <w:rsid w:val="00075069"/>
    <w:rsid w:val="000B534D"/>
    <w:rsid w:val="001273B9"/>
    <w:rsid w:val="0019079C"/>
    <w:rsid w:val="002720D1"/>
    <w:rsid w:val="00294403"/>
    <w:rsid w:val="003573CF"/>
    <w:rsid w:val="00396334"/>
    <w:rsid w:val="004211A4"/>
    <w:rsid w:val="0044088A"/>
    <w:rsid w:val="0044391D"/>
    <w:rsid w:val="00455452"/>
    <w:rsid w:val="00461993"/>
    <w:rsid w:val="00517404"/>
    <w:rsid w:val="00607975"/>
    <w:rsid w:val="006114F0"/>
    <w:rsid w:val="00647245"/>
    <w:rsid w:val="006C62A4"/>
    <w:rsid w:val="007C6E67"/>
    <w:rsid w:val="008550A4"/>
    <w:rsid w:val="008B1D66"/>
    <w:rsid w:val="00907FDB"/>
    <w:rsid w:val="009156C2"/>
    <w:rsid w:val="009744DA"/>
    <w:rsid w:val="00A25266"/>
    <w:rsid w:val="00A908F5"/>
    <w:rsid w:val="00AD1161"/>
    <w:rsid w:val="00BD03D6"/>
    <w:rsid w:val="00BE4CBF"/>
    <w:rsid w:val="00C2390F"/>
    <w:rsid w:val="00C76836"/>
    <w:rsid w:val="00CF2201"/>
    <w:rsid w:val="00D90A50"/>
    <w:rsid w:val="00DA3363"/>
    <w:rsid w:val="00E5611C"/>
    <w:rsid w:val="00EA5ECB"/>
    <w:rsid w:val="00EB1A5F"/>
    <w:rsid w:val="00EE082E"/>
    <w:rsid w:val="00F10898"/>
    <w:rsid w:val="00FB3FCC"/>
    <w:rsid w:val="00FB6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E447F-9F4C-4089-97C5-1838ED86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391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6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1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</cp:lastModifiedBy>
  <cp:revision>12</cp:revision>
  <cp:lastPrinted>2016-05-23T14:30:00Z</cp:lastPrinted>
  <dcterms:created xsi:type="dcterms:W3CDTF">2015-01-29T12:02:00Z</dcterms:created>
  <dcterms:modified xsi:type="dcterms:W3CDTF">2016-06-30T05:07:00Z</dcterms:modified>
</cp:coreProperties>
</file>