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5" w:rsidRDefault="002C0CB5" w:rsidP="002C0CB5">
      <w:pPr>
        <w:shd w:val="clear" w:color="auto" w:fill="F7F7F7"/>
        <w:spacing w:before="75" w:after="150" w:line="555" w:lineRule="atLeast"/>
        <w:ind w:right="300"/>
        <w:outlineLvl w:val="1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2C0CB5">
        <w:rPr>
          <w:rFonts w:ascii="Arial" w:eastAsia="Times New Roman" w:hAnsi="Arial" w:cs="Arial"/>
          <w:color w:val="000000"/>
          <w:sz w:val="47"/>
          <w:szCs w:val="47"/>
          <w:lang w:eastAsia="ru-RU"/>
        </w:rPr>
        <w:t xml:space="preserve">Очень маму я люблю </w:t>
      </w:r>
    </w:p>
    <w:p w:rsidR="002C0CB5" w:rsidRPr="002C0CB5" w:rsidRDefault="002C0CB5" w:rsidP="002C0CB5">
      <w:pPr>
        <w:shd w:val="clear" w:color="auto" w:fill="F7F7F7"/>
        <w:spacing w:before="75" w:after="150" w:line="555" w:lineRule="atLeast"/>
        <w:ind w:right="300"/>
        <w:outlineLvl w:val="1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2C0CB5">
        <w:rPr>
          <w:rFonts w:ascii="Arial" w:eastAsia="Times New Roman" w:hAnsi="Arial" w:cs="Arial"/>
          <w:color w:val="000000"/>
          <w:sz w:val="47"/>
          <w:szCs w:val="47"/>
          <w:lang w:eastAsia="ru-RU"/>
        </w:rPr>
        <w:t xml:space="preserve">- сценарий на 8 марта </w:t>
      </w:r>
      <w:proofErr w:type="gramStart"/>
      <w:r w:rsidRPr="002C0CB5">
        <w:rPr>
          <w:rFonts w:ascii="Arial" w:eastAsia="Times New Roman" w:hAnsi="Arial" w:cs="Arial"/>
          <w:color w:val="000000"/>
          <w:sz w:val="47"/>
          <w:szCs w:val="47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sz w:val="47"/>
          <w:szCs w:val="47"/>
          <w:lang w:eastAsia="ru-RU"/>
        </w:rPr>
        <w:t xml:space="preserve"> </w:t>
      </w:r>
      <w:r w:rsidRPr="002C0CB5">
        <w:rPr>
          <w:rFonts w:ascii="Arial" w:eastAsia="Times New Roman" w:hAnsi="Arial" w:cs="Arial"/>
          <w:color w:val="000000"/>
          <w:sz w:val="47"/>
          <w:szCs w:val="47"/>
          <w:lang w:eastAsia="ru-RU"/>
        </w:rPr>
        <w:t>детей</w:t>
      </w:r>
      <w:proofErr w:type="gramEnd"/>
      <w:r w:rsidRPr="002C0CB5">
        <w:rPr>
          <w:rFonts w:ascii="Arial" w:eastAsia="Times New Roman" w:hAnsi="Arial" w:cs="Arial"/>
          <w:color w:val="000000"/>
          <w:sz w:val="47"/>
          <w:szCs w:val="47"/>
          <w:lang w:eastAsia="ru-RU"/>
        </w:rPr>
        <w:t xml:space="preserve"> 2 -3 лет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Действующие лица: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Взрослые: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Кукла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Катя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Лисичка.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под музыку входят в зал.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Пригласили в гости к нам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 бабушек, и мам!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Обещаем, обещаем,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не будет скучно вам!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готово к празднику,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чего ж мы ждем?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веселой песенкой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 наш начнем!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Исполняется песня «Маму поздравляют малыши», слова Л. Мироновой, музыка Т.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Попатенко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1-й ребенок.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Маму очень я люблю,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 привет горячий шлю!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не только ей одной,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 бабушке родной!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2-й ребенок.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Помогаю маме я,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день работаю,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Убираю со стола,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Мою пол с охотою!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3-й ребенок.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Мама, так тебя люблю,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не знаю прямо!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большому кораблю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 названье «Мама»!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Звучит музыка, в зал входит кукла Катя, поет песенку на музыку М.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Красева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Катя.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веселая игрушка,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Кукла Катя, хохотушка,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вами я хочу играть,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вами я хочу плясать!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Звонко хлопну я в ладошки,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 топать мои ножки.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как весело играть,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как весело плясать!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ребятки!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вы все красивые, нарядные!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Хотите со мной поплясать?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выходите скорее!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Исполняется пляска на музыку Т.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Вилькорейской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«Помирились».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Катя.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ребятки-малыши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Поплясали от души!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устали мои ножки,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отдохнуть немножко.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Посиди, кукла Катя, отдохни!</w:t>
      </w:r>
    </w:p>
    <w:p w:rsidR="002C0CB5" w:rsidRPr="002C0CB5" w:rsidRDefault="002C0CB5" w:rsidP="002C0CB5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мы с ребятками тебе </w:t>
      </w:r>
      <w:hyperlink r:id="rId4" w:history="1">
        <w:r w:rsidRPr="002C0CB5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песенку споем</w:t>
        </w:r>
      </w:hyperlink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Исполняется песня «Баю-баю», слова М.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Чарной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музыка М.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Красева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и уснула кукла Катя.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немного отдохнет...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что это за музыка?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Кажется, к нам сюда еще кто-то спешит!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Под музыку в зал входит Котик, останавливается около ребят и поет песенку на слова Л. Мироновой, музыка Р.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Рустамова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Котик.</w:t>
      </w:r>
      <w:bookmarkStart w:id="0" w:name="_GoBack"/>
      <w:bookmarkEnd w:id="0"/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Котик, хвост пушистый.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Мяу! Мяу!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Умею бегать быстро.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Мяу! Мяу!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Люблю дремать на крыше.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Мяу! Мяу!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боятся мыши.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Мяу! Мяу!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ребятишки!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Котик, а почему ты невеселый? Ведь сегодня праздник!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Котик.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грустный, потому что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Падал снег на порог,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я испек себе пирог.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пока лепил и пек,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Ручейком пирог утек!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 растаял, стал водой.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делать? Ой-ей-ей!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Ребятки, надо помочь Котику, правда? Но как? Давайте куклу Катю разбудим, может, она нам подскажет, как помочь Котику!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хлопают в ладошки, кукла Катя просыпается, потягивается.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Катя.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как сладко я заснула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немного отдохнула!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(Замечает Котика).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Котик!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ты такой грустный?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Котик.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Кукла Катя, помоги!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 печь пироги!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Катя.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ж, Котик, мы с ребятами, конечно, тебе поможем! Споем песенку, а ты слушай и запоминай!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Исполняется песня «Пирожки», слова Н.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Кукловской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музыка А. Филиппенко.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ребята! Как хорошо песенку спели! А ты, Котик, в следующий раз пироги себе пеки не из снега, из муки!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Котик.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вам, ребятки! Теперь я буду печь </w:t>
      </w:r>
      <w:proofErr w:type="gramStart"/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пирожки вот</w:t>
      </w:r>
      <w:proofErr w:type="gramEnd"/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 </w:t>
      </w: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(показывает)</w:t>
      </w: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петь вашу песенку!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 я вас, ребятки,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Приглашаю поиграть!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 котиком я ловким,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 мышек догонять!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Проводится игра «Кошки-мышки.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Котик.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весело играли,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 ловкость показали!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нам сейчас придет Лисица,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рыжая сестрица.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Звучит музыка, в зал вбегает Лиса.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Лиса.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красавица Лисица!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Петь, плясать я мастерица.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Звонкий смех ваш услыхала,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вам на праздник прибежала!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тут пели и играли,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давно не танцевали!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Выходите в круг скорей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танцуйте веселей!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Исполняется песня-пляска «Покружись-поклонись!», слова Ю. </w:t>
      </w:r>
      <w:proofErr w:type="spellStart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Энтина</w:t>
      </w:r>
      <w:proofErr w:type="spellEnd"/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эстонская народная мелодия в обработке.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Лиса.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ребятки, знаю: где-то здесь находятся конфеты!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нам скорее встать,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лениться, не зевать,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вкусные конфеты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Поскорее отыскать!</w:t>
      </w:r>
    </w:p>
    <w:p w:rsidR="002C0CB5" w:rsidRPr="002C0CB5" w:rsidRDefault="002C0CB5" w:rsidP="002C0CB5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0CB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Звучит музыка, дети и взрослые ищут конфеты. Детям предлагается посмотреть и на окне, и за цветами, и т. п. Затем внимание детей обращается на стульчики, на которых находятся конфеты, незаметно положенные туда взрослыми. Все приглашаются в группу пить чай.</w:t>
      </w:r>
    </w:p>
    <w:p w:rsidR="006B21B0" w:rsidRDefault="006B21B0"/>
    <w:sectPr w:rsidR="006B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6"/>
    <w:rsid w:val="002C0CB5"/>
    <w:rsid w:val="006B21B0"/>
    <w:rsid w:val="00D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FC61-DA4C-4A80-9103-CD3ED046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dnik.by/content/11/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2016-08-11T05:46:00Z</dcterms:created>
  <dcterms:modified xsi:type="dcterms:W3CDTF">2016-08-11T05:48:00Z</dcterms:modified>
</cp:coreProperties>
</file>